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D21A9" w14:textId="77777777" w:rsidR="001C553F" w:rsidRDefault="001C553F" w:rsidP="001C553F">
      <w:pPr>
        <w:spacing w:before="153" w:line="242" w:lineRule="auto"/>
        <w:ind w:left="947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FUNGSI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PENUNJANG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PEMERINTAHAN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(KEPEGAWAIAN)</w:t>
      </w:r>
    </w:p>
    <w:p w14:paraId="5D710627" w14:textId="77777777" w:rsidR="001C553F" w:rsidRDefault="001C553F" w:rsidP="001C553F">
      <w:pPr>
        <w:pStyle w:val="BodyText"/>
        <w:rPr>
          <w:sz w:val="30"/>
        </w:rPr>
      </w:pPr>
    </w:p>
    <w:p w14:paraId="5BE10F30" w14:textId="77777777" w:rsidR="001C553F" w:rsidRDefault="001C553F" w:rsidP="001C553F">
      <w:pPr>
        <w:pStyle w:val="ListParagraph"/>
        <w:numPr>
          <w:ilvl w:val="0"/>
          <w:numId w:val="5"/>
        </w:numPr>
        <w:tabs>
          <w:tab w:val="left" w:pos="825"/>
          <w:tab w:val="left" w:pos="826"/>
        </w:tabs>
        <w:spacing w:line="360" w:lineRule="auto"/>
        <w:ind w:left="826" w:right="858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22"/>
        </w:rPr>
        <w:t xml:space="preserve"> </w:t>
      </w:r>
      <w:r>
        <w:rPr>
          <w:b/>
        </w:rPr>
        <w:t>Kinerja</w:t>
      </w:r>
      <w:r>
        <w:rPr>
          <w:b/>
          <w:spacing w:val="24"/>
        </w:rPr>
        <w:t xml:space="preserve"> </w:t>
      </w:r>
      <w:r>
        <w:rPr>
          <w:b/>
        </w:rPr>
        <w:t>Kunci</w:t>
      </w:r>
      <w:r>
        <w:rPr>
          <w:b/>
          <w:spacing w:val="25"/>
        </w:rPr>
        <w:t xml:space="preserve"> </w:t>
      </w:r>
      <w:r>
        <w:rPr>
          <w:b/>
        </w:rPr>
        <w:t>Fungsi</w:t>
      </w:r>
      <w:r>
        <w:rPr>
          <w:b/>
          <w:spacing w:val="21"/>
        </w:rPr>
        <w:t xml:space="preserve"> </w:t>
      </w:r>
      <w:r>
        <w:rPr>
          <w:b/>
        </w:rPr>
        <w:t>Penunjang</w:t>
      </w:r>
      <w:r>
        <w:rPr>
          <w:b/>
          <w:spacing w:val="23"/>
        </w:rPr>
        <w:t xml:space="preserve"> </w:t>
      </w:r>
      <w:r>
        <w:rPr>
          <w:b/>
        </w:rPr>
        <w:t>Urusan</w:t>
      </w:r>
      <w:r>
        <w:rPr>
          <w:b/>
          <w:spacing w:val="23"/>
        </w:rPr>
        <w:t xml:space="preserve"> </w:t>
      </w:r>
      <w:r>
        <w:rPr>
          <w:b/>
        </w:rPr>
        <w:t>Pemerintahan</w:t>
      </w:r>
      <w:r>
        <w:rPr>
          <w:b/>
          <w:spacing w:val="23"/>
        </w:rPr>
        <w:t xml:space="preserve"> </w:t>
      </w:r>
      <w:r>
        <w:rPr>
          <w:b/>
        </w:rPr>
        <w:t>(Kepegawaian)</w:t>
      </w:r>
      <w:r>
        <w:rPr>
          <w:b/>
          <w:spacing w:val="-59"/>
        </w:rPr>
        <w:t xml:space="preserve"> </w:t>
      </w:r>
      <w:r>
        <w:rPr>
          <w:b/>
        </w:rPr>
        <w:t>Kabupaten/Kota</w:t>
      </w:r>
    </w:p>
    <w:p w14:paraId="6410907B" w14:textId="77777777" w:rsidR="001C553F" w:rsidRDefault="001C553F" w:rsidP="001C553F">
      <w:pPr>
        <w:pStyle w:val="ListParagraph"/>
        <w:numPr>
          <w:ilvl w:val="1"/>
          <w:numId w:val="5"/>
        </w:numPr>
        <w:tabs>
          <w:tab w:val="left" w:pos="1121"/>
        </w:tabs>
        <w:spacing w:before="121" w:line="360" w:lineRule="auto"/>
        <w:ind w:right="860"/>
        <w:rPr>
          <w:b/>
        </w:rPr>
      </w:pPr>
      <w:r>
        <w:rPr>
          <w:b/>
        </w:rPr>
        <w:t>IKK</w:t>
      </w:r>
      <w:r>
        <w:rPr>
          <w:b/>
          <w:spacing w:val="27"/>
        </w:rPr>
        <w:t xml:space="preserve"> </w:t>
      </w:r>
      <w:r>
        <w:rPr>
          <w:b/>
        </w:rPr>
        <w:t>Outcome</w:t>
      </w:r>
      <w:r>
        <w:rPr>
          <w:b/>
          <w:spacing w:val="24"/>
        </w:rPr>
        <w:t xml:space="preserve"> </w:t>
      </w:r>
      <w:r>
        <w:rPr>
          <w:b/>
        </w:rPr>
        <w:t>:</w:t>
      </w:r>
      <w:r>
        <w:rPr>
          <w:b/>
          <w:spacing w:val="31"/>
        </w:rPr>
        <w:t xml:space="preserve"> </w:t>
      </w:r>
      <w:r>
        <w:rPr>
          <w:b/>
        </w:rPr>
        <w:t>Rasio</w:t>
      </w:r>
      <w:r>
        <w:rPr>
          <w:b/>
          <w:spacing w:val="27"/>
        </w:rPr>
        <w:t xml:space="preserve"> </w:t>
      </w:r>
      <w:r>
        <w:rPr>
          <w:b/>
        </w:rPr>
        <w:t>Pegawai</w:t>
      </w:r>
      <w:r>
        <w:rPr>
          <w:b/>
          <w:spacing w:val="25"/>
        </w:rPr>
        <w:t xml:space="preserve"> </w:t>
      </w:r>
      <w:r>
        <w:rPr>
          <w:b/>
        </w:rPr>
        <w:t>Pendidikan</w:t>
      </w:r>
      <w:r>
        <w:rPr>
          <w:b/>
          <w:spacing w:val="23"/>
        </w:rPr>
        <w:t xml:space="preserve"> </w:t>
      </w:r>
      <w:r>
        <w:rPr>
          <w:b/>
        </w:rPr>
        <w:t>Tinggi</w:t>
      </w:r>
      <w:r>
        <w:rPr>
          <w:b/>
          <w:spacing w:val="25"/>
        </w:rPr>
        <w:t xml:space="preserve"> </w:t>
      </w:r>
      <w:r>
        <w:rPr>
          <w:b/>
        </w:rPr>
        <w:t>dan</w:t>
      </w:r>
      <w:r>
        <w:rPr>
          <w:b/>
          <w:spacing w:val="28"/>
        </w:rPr>
        <w:t xml:space="preserve"> </w:t>
      </w:r>
      <w:r>
        <w:rPr>
          <w:b/>
        </w:rPr>
        <w:t>Menengah/Dasar</w:t>
      </w:r>
      <w:r>
        <w:rPr>
          <w:b/>
          <w:spacing w:val="25"/>
        </w:rPr>
        <w:t xml:space="preserve"> </w:t>
      </w:r>
      <w:r>
        <w:rPr>
          <w:b/>
        </w:rPr>
        <w:t>(%)</w:t>
      </w:r>
      <w:r>
        <w:rPr>
          <w:b/>
          <w:spacing w:val="28"/>
        </w:rPr>
        <w:t xml:space="preserve"> </w:t>
      </w:r>
      <w:r>
        <w:rPr>
          <w:b/>
        </w:rPr>
        <w:t>(PNS</w:t>
      </w:r>
      <w:r>
        <w:rPr>
          <w:b/>
          <w:spacing w:val="-58"/>
        </w:rPr>
        <w:t xml:space="preserve"> </w:t>
      </w:r>
      <w:r>
        <w:rPr>
          <w:b/>
        </w:rPr>
        <w:t>tidak termasuk</w:t>
      </w:r>
      <w:r>
        <w:rPr>
          <w:b/>
          <w:spacing w:val="2"/>
        </w:rPr>
        <w:t xml:space="preserve"> </w:t>
      </w:r>
      <w:r>
        <w:rPr>
          <w:b/>
        </w:rPr>
        <w:t>guru</w:t>
      </w:r>
      <w:r>
        <w:rPr>
          <w:b/>
          <w:spacing w:val="-2"/>
        </w:rPr>
        <w:t xml:space="preserve"> </w:t>
      </w:r>
      <w:r>
        <w:rPr>
          <w:b/>
        </w:rPr>
        <w:t>dan tenaga kesehatan)</w:t>
      </w:r>
    </w:p>
    <w:p w14:paraId="6A83BC09" w14:textId="77777777" w:rsidR="001C553F" w:rsidRDefault="001C553F" w:rsidP="001C553F">
      <w:pPr>
        <w:pStyle w:val="ListParagraph"/>
        <w:numPr>
          <w:ilvl w:val="2"/>
          <w:numId w:val="5"/>
        </w:numPr>
        <w:tabs>
          <w:tab w:val="left" w:pos="1396"/>
        </w:tabs>
        <w:spacing w:line="250" w:lineRule="exact"/>
        <w:ind w:left="1396"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AD1A10D" w14:textId="77777777" w:rsidR="001C553F" w:rsidRDefault="001C553F" w:rsidP="001C553F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C553F" w14:paraId="68A3968B" w14:textId="77777777" w:rsidTr="007D1416">
        <w:trPr>
          <w:trHeight w:val="760"/>
        </w:trPr>
        <w:tc>
          <w:tcPr>
            <w:tcW w:w="1801" w:type="dxa"/>
          </w:tcPr>
          <w:p w14:paraId="371C4C43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3A66654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1B08300" w14:textId="77777777" w:rsidR="001C553F" w:rsidRDefault="001C553F" w:rsidP="007D1416">
            <w:pPr>
              <w:pStyle w:val="TableParagraph"/>
              <w:tabs>
                <w:tab w:val="left" w:pos="1337"/>
              </w:tabs>
              <w:spacing w:before="3"/>
              <w:ind w:left="110"/>
            </w:pPr>
            <w:r>
              <w:t>Mengukur</w:t>
            </w:r>
            <w:r>
              <w:tab/>
              <w:t>rasio</w:t>
            </w:r>
            <w:r>
              <w:rPr>
                <w:spacing w:val="60"/>
              </w:rPr>
              <w:t xml:space="preserve"> </w:t>
            </w:r>
            <w:r>
              <w:t>pegawai</w:t>
            </w:r>
            <w:r>
              <w:rPr>
                <w:spacing w:val="60"/>
              </w:rPr>
              <w:t xml:space="preserve"> </w:t>
            </w:r>
            <w:r>
              <w:t>Pendidikan  Tinggi</w:t>
            </w:r>
            <w:r>
              <w:rPr>
                <w:spacing w:val="59"/>
              </w:rPr>
              <w:t xml:space="preserve"> </w:t>
            </w:r>
            <w:r>
              <w:t>dan</w:t>
            </w:r>
            <w:r>
              <w:rPr>
                <w:spacing w:val="57"/>
              </w:rPr>
              <w:t xml:space="preserve"> </w:t>
            </w:r>
            <w:r>
              <w:t>Menengah/Dasar</w:t>
            </w:r>
          </w:p>
          <w:p w14:paraId="5B9E72B6" w14:textId="77777777" w:rsidR="001C553F" w:rsidRDefault="001C553F" w:rsidP="007D1416">
            <w:pPr>
              <w:pStyle w:val="TableParagraph"/>
              <w:spacing w:before="127"/>
              <w:ind w:left="110"/>
            </w:pPr>
            <w:r>
              <w:t>(PNS</w:t>
            </w:r>
            <w:r>
              <w:rPr>
                <w:spacing w:val="-6"/>
              </w:rPr>
              <w:t xml:space="preserve"> </w:t>
            </w:r>
            <w:r>
              <w:t>tidak</w:t>
            </w:r>
            <w:r>
              <w:rPr>
                <w:spacing w:val="-4"/>
              </w:rPr>
              <w:t xml:space="preserve"> </w:t>
            </w:r>
            <w:r>
              <w:t>termasuk</w:t>
            </w:r>
            <w:r>
              <w:rPr>
                <w:spacing w:val="-4"/>
              </w:rPr>
              <w:t xml:space="preserve"> </w:t>
            </w:r>
            <w:r>
              <w:t>guru</w:t>
            </w:r>
            <w:r>
              <w:rPr>
                <w:spacing w:val="-2"/>
              </w:rPr>
              <w:t xml:space="preserve"> </w:t>
            </w:r>
            <w:r>
              <w:t>dan</w:t>
            </w:r>
            <w:r>
              <w:rPr>
                <w:spacing w:val="-1"/>
              </w:rPr>
              <w:t xml:space="preserve"> </w:t>
            </w:r>
            <w:r>
              <w:t>tenaga</w:t>
            </w:r>
            <w:r>
              <w:rPr>
                <w:spacing w:val="-2"/>
              </w:rPr>
              <w:t xml:space="preserve"> </w:t>
            </w:r>
            <w:r>
              <w:t>kesehatan)</w:t>
            </w:r>
          </w:p>
        </w:tc>
      </w:tr>
      <w:tr w:rsidR="001C553F" w14:paraId="62DE7BC1" w14:textId="77777777" w:rsidTr="007D1416">
        <w:trPr>
          <w:trHeight w:val="1275"/>
        </w:trPr>
        <w:tc>
          <w:tcPr>
            <w:tcW w:w="1801" w:type="dxa"/>
          </w:tcPr>
          <w:p w14:paraId="66D337F2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0163CDE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029F774" w14:textId="77777777" w:rsidR="001C553F" w:rsidRDefault="001C553F" w:rsidP="007D1416">
            <w:pPr>
              <w:pStyle w:val="TableParagraph"/>
              <w:spacing w:before="7"/>
              <w:rPr>
                <w:rFonts w:ascii="Arial"/>
                <w:b/>
                <w:sz w:val="24"/>
              </w:rPr>
            </w:pPr>
          </w:p>
          <w:p w14:paraId="6506D8B5" w14:textId="77777777" w:rsidR="001C553F" w:rsidRDefault="001C553F" w:rsidP="007D1416">
            <w:pPr>
              <w:pStyle w:val="TableParagraph"/>
              <w:spacing w:line="222" w:lineRule="exact"/>
              <w:ind w:left="327" w:right="141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pegawai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menurut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Pendidikan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PT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ke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atas</w:t>
            </w:r>
          </w:p>
          <w:p w14:paraId="52B4811B" w14:textId="77777777" w:rsidR="001C553F" w:rsidRDefault="001C553F" w:rsidP="007D1416">
            <w:pPr>
              <w:pStyle w:val="TableParagraph"/>
              <w:tabs>
                <w:tab w:val="left" w:pos="6063"/>
              </w:tabs>
              <w:spacing w:line="193" w:lineRule="exact"/>
              <w:ind w:left="17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7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100%</w:t>
            </w:r>
          </w:p>
          <w:p w14:paraId="71C9B981" w14:textId="77777777" w:rsidR="001C553F" w:rsidRDefault="001C553F" w:rsidP="007D1416">
            <w:pPr>
              <w:pStyle w:val="TableParagraph"/>
              <w:spacing w:line="224" w:lineRule="exact"/>
              <w:ind w:left="327" w:right="1415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Seluruh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pegawai</w:t>
            </w:r>
          </w:p>
        </w:tc>
      </w:tr>
      <w:tr w:rsidR="001C553F" w14:paraId="1615F668" w14:textId="77777777" w:rsidTr="007D1416">
        <w:trPr>
          <w:trHeight w:val="5051"/>
        </w:trPr>
        <w:tc>
          <w:tcPr>
            <w:tcW w:w="1801" w:type="dxa"/>
          </w:tcPr>
          <w:p w14:paraId="0C3E788D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3A3801B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2765F34" w14:textId="77777777" w:rsidR="001C553F" w:rsidRDefault="001C553F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31"/>
              </w:tabs>
              <w:spacing w:before="3" w:line="360" w:lineRule="auto"/>
              <w:ind w:right="-15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pegawai</w:t>
            </w:r>
            <w:r>
              <w:rPr>
                <w:spacing w:val="1"/>
              </w:rPr>
              <w:t xml:space="preserve"> </w:t>
            </w:r>
            <w:r>
              <w:t>menurut</w:t>
            </w:r>
            <w:r>
              <w:rPr>
                <w:spacing w:val="1"/>
              </w:rPr>
              <w:t xml:space="preserve"> </w:t>
            </w:r>
            <w:r>
              <w:t>Pendidikan</w:t>
            </w:r>
            <w:r>
              <w:rPr>
                <w:spacing w:val="1"/>
              </w:rPr>
              <w:t xml:space="preserve"> </w:t>
            </w:r>
            <w:r>
              <w:t>PT</w:t>
            </w:r>
            <w:r>
              <w:rPr>
                <w:spacing w:val="1"/>
              </w:rPr>
              <w:t xml:space="preserve"> </w:t>
            </w:r>
            <w:r>
              <w:t>ke</w:t>
            </w:r>
            <w:r>
              <w:rPr>
                <w:spacing w:val="1"/>
              </w:rPr>
              <w:t xml:space="preserve"> </w:t>
            </w:r>
            <w:r>
              <w:t>atas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menyelesaikan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perguruan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tinggi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dan.atau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termasuk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guru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menyelesaikan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pendidikan perguruan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tinggi.</w:t>
            </w:r>
          </w:p>
          <w:p w14:paraId="522F2E19" w14:textId="77777777" w:rsidR="001C553F" w:rsidRDefault="001C553F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31"/>
              </w:tabs>
              <w:spacing w:before="121" w:line="360" w:lineRule="auto"/>
              <w:ind w:right="122"/>
              <w:jc w:val="both"/>
              <w:rPr>
                <w:rFonts w:ascii="Arial" w:hAnsi="Arial"/>
                <w:b/>
              </w:rPr>
            </w:pPr>
            <w:r>
              <w:t>Seluruh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pegawai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pemerintah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daerah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termasuk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guru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kesehatan.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20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</w:p>
          <w:p w14:paraId="7708579C" w14:textId="77777777" w:rsidR="001C553F" w:rsidRDefault="001C553F" w:rsidP="007D141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muat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daftar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seluruh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ASN.</w:t>
            </w:r>
          </w:p>
        </w:tc>
      </w:tr>
    </w:tbl>
    <w:p w14:paraId="639ABBA3" w14:textId="77777777" w:rsidR="001C553F" w:rsidRDefault="001C553F" w:rsidP="001C553F">
      <w:pPr>
        <w:pStyle w:val="BodyText"/>
        <w:rPr>
          <w:sz w:val="24"/>
        </w:rPr>
      </w:pPr>
    </w:p>
    <w:p w14:paraId="421D3D79" w14:textId="77777777" w:rsidR="001C553F" w:rsidRDefault="001C553F" w:rsidP="001C553F">
      <w:pPr>
        <w:pStyle w:val="ListParagraph"/>
        <w:numPr>
          <w:ilvl w:val="1"/>
          <w:numId w:val="5"/>
        </w:numPr>
        <w:tabs>
          <w:tab w:val="left" w:pos="1121"/>
        </w:tabs>
        <w:spacing w:before="207" w:line="360" w:lineRule="auto"/>
        <w:ind w:right="855"/>
        <w:rPr>
          <w:b/>
        </w:rPr>
      </w:pPr>
      <w:r>
        <w:rPr>
          <w:b/>
        </w:rPr>
        <w:t>IKK</w:t>
      </w:r>
      <w:r>
        <w:rPr>
          <w:b/>
          <w:spacing w:val="-8"/>
        </w:rPr>
        <w:t xml:space="preserve"> </w:t>
      </w:r>
      <w:r>
        <w:rPr>
          <w:b/>
        </w:rPr>
        <w:t>Outcome</w:t>
      </w:r>
      <w:r>
        <w:rPr>
          <w:b/>
          <w:spacing w:val="-10"/>
        </w:rPr>
        <w:t xml:space="preserve"> </w:t>
      </w:r>
      <w:r>
        <w:rPr>
          <w:b/>
        </w:rPr>
        <w:t>:</w:t>
      </w:r>
      <w:r>
        <w:rPr>
          <w:b/>
          <w:spacing w:val="-8"/>
        </w:rPr>
        <w:t xml:space="preserve"> </w:t>
      </w:r>
      <w:r>
        <w:rPr>
          <w:b/>
        </w:rPr>
        <w:t>Rasio</w:t>
      </w:r>
      <w:r>
        <w:rPr>
          <w:b/>
          <w:spacing w:val="-13"/>
        </w:rPr>
        <w:t xml:space="preserve"> </w:t>
      </w:r>
      <w:r>
        <w:rPr>
          <w:b/>
        </w:rPr>
        <w:t>pegawai</w:t>
      </w:r>
      <w:r>
        <w:rPr>
          <w:b/>
          <w:spacing w:val="-11"/>
        </w:rPr>
        <w:t xml:space="preserve"> </w:t>
      </w:r>
      <w:r>
        <w:rPr>
          <w:b/>
        </w:rPr>
        <w:t>Fungsional</w:t>
      </w:r>
      <w:r>
        <w:rPr>
          <w:b/>
          <w:spacing w:val="-10"/>
        </w:rPr>
        <w:t xml:space="preserve"> </w:t>
      </w:r>
      <w:r>
        <w:rPr>
          <w:b/>
        </w:rPr>
        <w:t>(%)</w:t>
      </w:r>
      <w:r>
        <w:rPr>
          <w:b/>
          <w:spacing w:val="-8"/>
        </w:rPr>
        <w:t xml:space="preserve"> </w:t>
      </w:r>
      <w:r>
        <w:rPr>
          <w:b/>
        </w:rPr>
        <w:t>(PNS</w:t>
      </w:r>
      <w:r>
        <w:rPr>
          <w:b/>
          <w:spacing w:val="-7"/>
        </w:rPr>
        <w:t xml:space="preserve"> </w:t>
      </w:r>
      <w:r>
        <w:rPr>
          <w:b/>
        </w:rPr>
        <w:t>tidak</w:t>
      </w:r>
      <w:r>
        <w:rPr>
          <w:b/>
          <w:spacing w:val="-12"/>
        </w:rPr>
        <w:t xml:space="preserve"> </w:t>
      </w:r>
      <w:r>
        <w:rPr>
          <w:b/>
        </w:rPr>
        <w:t>termasuk</w:t>
      </w:r>
      <w:r>
        <w:rPr>
          <w:b/>
          <w:spacing w:val="-6"/>
        </w:rPr>
        <w:t xml:space="preserve"> </w:t>
      </w:r>
      <w:r>
        <w:rPr>
          <w:b/>
        </w:rPr>
        <w:t>guru</w:t>
      </w:r>
      <w:r>
        <w:rPr>
          <w:b/>
          <w:spacing w:val="-10"/>
        </w:rPr>
        <w:t xml:space="preserve"> </w:t>
      </w:r>
      <w:r>
        <w:rPr>
          <w:b/>
        </w:rPr>
        <w:t>dan</w:t>
      </w:r>
      <w:r>
        <w:rPr>
          <w:b/>
          <w:spacing w:val="-13"/>
        </w:rPr>
        <w:t xml:space="preserve"> </w:t>
      </w:r>
      <w:r>
        <w:rPr>
          <w:b/>
        </w:rPr>
        <w:t>tenaga</w:t>
      </w:r>
      <w:r>
        <w:rPr>
          <w:b/>
          <w:spacing w:val="-58"/>
        </w:rPr>
        <w:t xml:space="preserve"> </w:t>
      </w:r>
      <w:r>
        <w:rPr>
          <w:b/>
        </w:rPr>
        <w:t>kesehatan)</w:t>
      </w:r>
    </w:p>
    <w:p w14:paraId="76CC1BF4" w14:textId="77777777" w:rsidR="001C553F" w:rsidRDefault="001C553F" w:rsidP="001C553F">
      <w:pPr>
        <w:pStyle w:val="ListParagraph"/>
        <w:numPr>
          <w:ilvl w:val="2"/>
          <w:numId w:val="5"/>
        </w:numPr>
        <w:tabs>
          <w:tab w:val="left" w:pos="1536"/>
        </w:tabs>
        <w:spacing w:before="116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F59470C" w14:textId="77777777" w:rsidR="001C553F" w:rsidRDefault="001C553F" w:rsidP="001C553F">
      <w:pPr>
        <w:sectPr w:rsidR="001C553F">
          <w:pgSz w:w="12240" w:h="18720"/>
          <w:pgMar w:top="1800" w:right="580" w:bottom="2180" w:left="1040" w:header="0" w:footer="1956" w:gutter="0"/>
          <w:cols w:space="720"/>
        </w:sectPr>
      </w:pPr>
    </w:p>
    <w:p w14:paraId="6F073DF2" w14:textId="744B21AA" w:rsidR="001C553F" w:rsidRDefault="001C553F" w:rsidP="001C553F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F145A2" wp14:editId="70A13A6B">
                <wp:simplePos x="0" y="0"/>
                <wp:positionH relativeFrom="page">
                  <wp:posOffset>2446020</wp:posOffset>
                </wp:positionH>
                <wp:positionV relativeFrom="page">
                  <wp:posOffset>1981835</wp:posOffset>
                </wp:positionV>
                <wp:extent cx="3150870" cy="6350"/>
                <wp:effectExtent l="0" t="635" r="3810" b="2540"/>
                <wp:wrapNone/>
                <wp:docPr id="93093330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08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20DAE" id="Rectangle 2" o:spid="_x0000_s1026" style="position:absolute;margin-left:192.6pt;margin-top:156.05pt;width:248.1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C553F" w14:paraId="72A0A1B8" w14:textId="77777777" w:rsidTr="007D1416">
        <w:trPr>
          <w:trHeight w:val="420"/>
        </w:trPr>
        <w:tc>
          <w:tcPr>
            <w:tcW w:w="1801" w:type="dxa"/>
          </w:tcPr>
          <w:p w14:paraId="03E05BA9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12927DA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2EABEA5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-6"/>
              </w:rPr>
              <w:t xml:space="preserve"> </w:t>
            </w:r>
            <w:r>
              <w:t>pegawai</w:t>
            </w:r>
            <w:r>
              <w:rPr>
                <w:spacing w:val="-4"/>
              </w:rPr>
              <w:t xml:space="preserve"> </w:t>
            </w:r>
            <w:r>
              <w:t>fungsional</w:t>
            </w:r>
            <w:r>
              <w:rPr>
                <w:spacing w:val="-4"/>
              </w:rPr>
              <w:t xml:space="preserve"> </w:t>
            </w:r>
            <w:r>
              <w:t>PNS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luar</w:t>
            </w:r>
            <w:r>
              <w:rPr>
                <w:spacing w:val="-3"/>
              </w:rPr>
              <w:t xml:space="preserve"> </w:t>
            </w:r>
            <w:r>
              <w:t>guru</w:t>
            </w:r>
            <w:r>
              <w:rPr>
                <w:spacing w:val="-2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tenaga</w:t>
            </w:r>
            <w:r>
              <w:rPr>
                <w:spacing w:val="-2"/>
              </w:rPr>
              <w:t xml:space="preserve"> </w:t>
            </w:r>
            <w:r>
              <w:t>kesehatan</w:t>
            </w:r>
          </w:p>
        </w:tc>
      </w:tr>
      <w:tr w:rsidR="001C553F" w14:paraId="510F1CA9" w14:textId="77777777" w:rsidTr="007D1416">
        <w:trPr>
          <w:trHeight w:val="1420"/>
        </w:trPr>
        <w:tc>
          <w:tcPr>
            <w:tcW w:w="1801" w:type="dxa"/>
          </w:tcPr>
          <w:p w14:paraId="1769119F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34D5CB51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8E5B201" w14:textId="77777777" w:rsidR="001C553F" w:rsidRDefault="001C553F" w:rsidP="007D1416">
            <w:pPr>
              <w:pStyle w:val="TableParagraph"/>
              <w:spacing w:before="124" w:line="242" w:lineRule="auto"/>
              <w:ind w:left="1776" w:right="1574" w:hanging="146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pegawai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PNS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fungsional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(diluar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guru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tenaga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kesehatan)</w:t>
            </w:r>
          </w:p>
          <w:p w14:paraId="6EEA8017" w14:textId="77777777" w:rsidR="001C553F" w:rsidRDefault="001C553F" w:rsidP="007D1416">
            <w:pPr>
              <w:pStyle w:val="TableParagraph"/>
              <w:spacing w:line="185" w:lineRule="exact"/>
              <w:ind w:left="5342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3540E73F" w14:textId="77777777" w:rsidR="001C553F" w:rsidRDefault="001C553F" w:rsidP="007D1416">
            <w:pPr>
              <w:pStyle w:val="TableParagraph"/>
              <w:spacing w:line="231" w:lineRule="exact"/>
              <w:ind w:left="74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pegawai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pemerintah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(PNS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tidak</w:t>
            </w:r>
          </w:p>
          <w:p w14:paraId="15F41D27" w14:textId="77777777" w:rsidR="001C553F" w:rsidRDefault="001C553F" w:rsidP="007D1416">
            <w:pPr>
              <w:pStyle w:val="TableParagraph"/>
              <w:spacing w:before="2"/>
              <w:ind w:left="81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termasuk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guru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tenaga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kesehatan)</w:t>
            </w:r>
          </w:p>
        </w:tc>
      </w:tr>
      <w:tr w:rsidR="001C553F" w14:paraId="7E776CE2" w14:textId="77777777" w:rsidTr="007D1416">
        <w:trPr>
          <w:trHeight w:val="5436"/>
        </w:trPr>
        <w:tc>
          <w:tcPr>
            <w:tcW w:w="1801" w:type="dxa"/>
          </w:tcPr>
          <w:p w14:paraId="4BCB61C6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472D5BA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47E1085" w14:textId="77777777" w:rsidR="001C553F" w:rsidRDefault="001C553F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3" w:line="360" w:lineRule="auto"/>
              <w:ind w:right="169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pegawai</w:t>
            </w:r>
            <w:r>
              <w:rPr>
                <w:spacing w:val="1"/>
              </w:rPr>
              <w:t xml:space="preserve"> </w:t>
            </w:r>
            <w:r>
              <w:t>PNS</w:t>
            </w:r>
            <w:r>
              <w:rPr>
                <w:spacing w:val="1"/>
              </w:rPr>
              <w:t xml:space="preserve"> </w:t>
            </w:r>
            <w:r>
              <w:t>fungsional</w:t>
            </w:r>
            <w:r>
              <w:rPr>
                <w:spacing w:val="1"/>
              </w:rPr>
              <w:t xml:space="preserve"> </w:t>
            </w:r>
            <w:r>
              <w:t>(diluar</w:t>
            </w:r>
            <w:r>
              <w:rPr>
                <w:spacing w:val="1"/>
              </w:rPr>
              <w:t xml:space="preserve"> </w:t>
            </w:r>
            <w:r>
              <w:t>guru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tenaga</w:t>
            </w:r>
            <w:r>
              <w:rPr>
                <w:spacing w:val="1"/>
              </w:rPr>
              <w:t xml:space="preserve"> </w:t>
            </w:r>
            <w:r>
              <w:t>kesehatan)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dilantik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menjadi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fungsional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 termasuk guru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 kesehatan. Dibuktikan dengan dokumen 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ditandatangani oleh kepala perangkat daerah 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kop surat dan stempel resmi yang memuat 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dilantik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menjadi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fungsional.</w:t>
            </w:r>
          </w:p>
          <w:p w14:paraId="034C90E4" w14:textId="77777777" w:rsidR="001C553F" w:rsidRDefault="001C553F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6"/>
              </w:tabs>
              <w:spacing w:before="126" w:line="360" w:lineRule="auto"/>
              <w:ind w:right="89" w:hanging="361"/>
              <w:jc w:val="both"/>
              <w:rPr>
                <w:rFonts w:ascii="Arial" w:hAnsi="Arial"/>
                <w:b/>
              </w:rPr>
            </w:pPr>
            <w:r>
              <w:t>Jumlah pegawai pemerintah (PNS tidak termasuk guru dan tenaga</w:t>
            </w:r>
            <w:r>
              <w:rPr>
                <w:spacing w:val="-59"/>
              </w:rPr>
              <w:t xml:space="preserve"> </w:t>
            </w:r>
            <w:r>
              <w:t>kesehatan)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 tidak termasuk guru dan tenaga kesehatan. Dibuktikan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</w:p>
          <w:p w14:paraId="2B5F34C0" w14:textId="77777777" w:rsidR="001C553F" w:rsidRDefault="001C553F" w:rsidP="007D1416">
            <w:pPr>
              <w:pStyle w:val="TableParagraph"/>
              <w:spacing w:line="251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muat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daftar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seluruh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ASN.</w:t>
            </w:r>
          </w:p>
        </w:tc>
      </w:tr>
    </w:tbl>
    <w:p w14:paraId="469927B7" w14:textId="77777777" w:rsidR="001C553F" w:rsidRDefault="001C553F" w:rsidP="001C553F">
      <w:pPr>
        <w:pStyle w:val="BodyText"/>
        <w:rPr>
          <w:sz w:val="20"/>
        </w:rPr>
      </w:pPr>
    </w:p>
    <w:p w14:paraId="7C957D01" w14:textId="77777777" w:rsidR="001C553F" w:rsidRDefault="001C553F" w:rsidP="001C553F">
      <w:pPr>
        <w:pStyle w:val="BodyText"/>
      </w:pPr>
    </w:p>
    <w:p w14:paraId="0DE9944A" w14:textId="77777777" w:rsidR="001C553F" w:rsidRDefault="001C553F" w:rsidP="001C553F">
      <w:pPr>
        <w:pStyle w:val="ListParagraph"/>
        <w:numPr>
          <w:ilvl w:val="1"/>
          <w:numId w:val="5"/>
        </w:numPr>
        <w:tabs>
          <w:tab w:val="left" w:pos="1121"/>
        </w:tabs>
        <w:spacing w:line="360" w:lineRule="auto"/>
        <w:ind w:right="860"/>
        <w:rPr>
          <w:b/>
        </w:rPr>
      </w:pPr>
      <w:r>
        <w:rPr>
          <w:b/>
        </w:rPr>
        <w:t>IKK</w:t>
      </w:r>
      <w:r>
        <w:rPr>
          <w:b/>
          <w:spacing w:val="11"/>
        </w:rPr>
        <w:t xml:space="preserve"> </w:t>
      </w:r>
      <w:r>
        <w:rPr>
          <w:b/>
        </w:rPr>
        <w:t>Outcome</w:t>
      </w:r>
      <w:r>
        <w:rPr>
          <w:b/>
          <w:spacing w:val="9"/>
        </w:rPr>
        <w:t xml:space="preserve"> </w:t>
      </w:r>
      <w:r>
        <w:rPr>
          <w:b/>
        </w:rPr>
        <w:t>:</w:t>
      </w:r>
      <w:r>
        <w:rPr>
          <w:b/>
          <w:spacing w:val="7"/>
        </w:rPr>
        <w:t xml:space="preserve"> </w:t>
      </w:r>
      <w:r>
        <w:rPr>
          <w:b/>
        </w:rPr>
        <w:t>Rasio</w:t>
      </w:r>
      <w:r>
        <w:rPr>
          <w:b/>
          <w:spacing w:val="6"/>
        </w:rPr>
        <w:t xml:space="preserve"> </w:t>
      </w:r>
      <w:r>
        <w:rPr>
          <w:b/>
        </w:rPr>
        <w:t>Jabatan</w:t>
      </w:r>
      <w:r>
        <w:rPr>
          <w:b/>
          <w:spacing w:val="11"/>
        </w:rPr>
        <w:t xml:space="preserve"> </w:t>
      </w:r>
      <w:r>
        <w:rPr>
          <w:b/>
        </w:rPr>
        <w:t>Fungsional</w:t>
      </w:r>
      <w:r>
        <w:rPr>
          <w:b/>
          <w:spacing w:val="8"/>
        </w:rPr>
        <w:t xml:space="preserve"> </w:t>
      </w:r>
      <w:r>
        <w:rPr>
          <w:b/>
        </w:rPr>
        <w:t>bersertifikat</w:t>
      </w:r>
      <w:r>
        <w:rPr>
          <w:b/>
          <w:spacing w:val="12"/>
        </w:rPr>
        <w:t xml:space="preserve"> </w:t>
      </w:r>
      <w:r>
        <w:rPr>
          <w:b/>
        </w:rPr>
        <w:t>Kompetensi</w:t>
      </w:r>
      <w:r>
        <w:rPr>
          <w:b/>
          <w:spacing w:val="4"/>
        </w:rPr>
        <w:t xml:space="preserve"> </w:t>
      </w:r>
      <w:r>
        <w:rPr>
          <w:b/>
        </w:rPr>
        <w:t>(%)</w:t>
      </w:r>
      <w:r>
        <w:rPr>
          <w:b/>
          <w:spacing w:val="12"/>
        </w:rPr>
        <w:t xml:space="preserve"> </w:t>
      </w:r>
      <w:r>
        <w:rPr>
          <w:b/>
        </w:rPr>
        <w:t>(PNS</w:t>
      </w:r>
      <w:r>
        <w:rPr>
          <w:b/>
          <w:spacing w:val="8"/>
        </w:rPr>
        <w:t xml:space="preserve"> </w:t>
      </w:r>
      <w:r>
        <w:rPr>
          <w:b/>
        </w:rPr>
        <w:t>tidak</w:t>
      </w:r>
      <w:r>
        <w:rPr>
          <w:b/>
          <w:spacing w:val="-58"/>
        </w:rPr>
        <w:t xml:space="preserve"> </w:t>
      </w:r>
      <w:r>
        <w:rPr>
          <w:b/>
        </w:rPr>
        <w:t>termasuk</w:t>
      </w:r>
      <w:r>
        <w:rPr>
          <w:b/>
          <w:spacing w:val="1"/>
        </w:rPr>
        <w:t xml:space="preserve"> </w:t>
      </w:r>
      <w:r>
        <w:rPr>
          <w:b/>
        </w:rPr>
        <w:t>guru</w:t>
      </w:r>
      <w:r>
        <w:rPr>
          <w:b/>
          <w:spacing w:val="-2"/>
        </w:rPr>
        <w:t xml:space="preserve"> </w:t>
      </w:r>
      <w:r>
        <w:rPr>
          <w:b/>
        </w:rPr>
        <w:t>dan tenaga</w:t>
      </w:r>
      <w:r>
        <w:rPr>
          <w:b/>
          <w:spacing w:val="1"/>
        </w:rPr>
        <w:t xml:space="preserve"> </w:t>
      </w:r>
      <w:r>
        <w:rPr>
          <w:b/>
        </w:rPr>
        <w:t>kesehatan)</w:t>
      </w:r>
    </w:p>
    <w:p w14:paraId="54EA9759" w14:textId="0D82E8E3" w:rsidR="001C553F" w:rsidRDefault="001C553F" w:rsidP="001C553F">
      <w:pPr>
        <w:pStyle w:val="ListParagraph"/>
        <w:numPr>
          <w:ilvl w:val="2"/>
          <w:numId w:val="5"/>
        </w:numPr>
        <w:tabs>
          <w:tab w:val="left" w:pos="1536"/>
        </w:tabs>
        <w:spacing w:before="117"/>
        <w:ind w:hanging="36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5092BC5" wp14:editId="612CC4B3">
                <wp:simplePos x="0" y="0"/>
                <wp:positionH relativeFrom="page">
                  <wp:posOffset>2446020</wp:posOffset>
                </wp:positionH>
                <wp:positionV relativeFrom="paragraph">
                  <wp:posOffset>1282065</wp:posOffset>
                </wp:positionV>
                <wp:extent cx="3602355" cy="6350"/>
                <wp:effectExtent l="0" t="0" r="0" b="0"/>
                <wp:wrapNone/>
                <wp:docPr id="87111794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3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6B7D8" id="Rectangle 1" o:spid="_x0000_s1026" style="position:absolute;margin-left:192.6pt;margin-top:100.95pt;width:283.65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f2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46BD2193" w14:textId="77777777" w:rsidR="001C553F" w:rsidRDefault="001C553F" w:rsidP="001C553F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C553F" w14:paraId="01EEA1A4" w14:textId="77777777" w:rsidTr="007D1416">
        <w:trPr>
          <w:trHeight w:val="760"/>
        </w:trPr>
        <w:tc>
          <w:tcPr>
            <w:tcW w:w="1801" w:type="dxa"/>
          </w:tcPr>
          <w:p w14:paraId="60BDE1FC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F937BBA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7FE8017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29"/>
              </w:rPr>
              <w:t xml:space="preserve"> </w:t>
            </w:r>
            <w:r>
              <w:t>pegawai</w:t>
            </w:r>
            <w:r>
              <w:rPr>
                <w:spacing w:val="36"/>
              </w:rPr>
              <w:t xml:space="preserve"> </w:t>
            </w:r>
            <w:r>
              <w:t>fungsional</w:t>
            </w:r>
            <w:r>
              <w:rPr>
                <w:spacing w:val="32"/>
              </w:rPr>
              <w:t xml:space="preserve"> </w:t>
            </w:r>
            <w:r>
              <w:t>bersertifikat</w:t>
            </w:r>
            <w:r>
              <w:rPr>
                <w:spacing w:val="30"/>
              </w:rPr>
              <w:t xml:space="preserve"> </w:t>
            </w:r>
            <w:r>
              <w:t>kompetensi,</w:t>
            </w:r>
            <w:r>
              <w:rPr>
                <w:spacing w:val="29"/>
              </w:rPr>
              <w:t xml:space="preserve"> </w:t>
            </w:r>
            <w:r>
              <w:t>di</w:t>
            </w:r>
            <w:r>
              <w:rPr>
                <w:spacing w:val="32"/>
              </w:rPr>
              <w:t xml:space="preserve"> </w:t>
            </w:r>
            <w:r>
              <w:t>luar</w:t>
            </w:r>
            <w:r>
              <w:rPr>
                <w:spacing w:val="33"/>
              </w:rPr>
              <w:t xml:space="preserve"> </w:t>
            </w:r>
            <w:r>
              <w:t>tenaga</w:t>
            </w:r>
          </w:p>
          <w:p w14:paraId="4984AD06" w14:textId="77777777" w:rsidR="001C553F" w:rsidRDefault="001C553F" w:rsidP="007D1416">
            <w:pPr>
              <w:pStyle w:val="TableParagraph"/>
              <w:spacing w:before="127"/>
              <w:ind w:left="110"/>
            </w:pPr>
            <w:r>
              <w:t>guru</w:t>
            </w:r>
            <w:r>
              <w:rPr>
                <w:spacing w:val="-2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kesehatan</w:t>
            </w:r>
          </w:p>
        </w:tc>
      </w:tr>
      <w:tr w:rsidR="001C553F" w14:paraId="1E283A42" w14:textId="77777777" w:rsidTr="007D1416">
        <w:trPr>
          <w:trHeight w:val="1425"/>
        </w:trPr>
        <w:tc>
          <w:tcPr>
            <w:tcW w:w="1801" w:type="dxa"/>
          </w:tcPr>
          <w:p w14:paraId="3ABBB79E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E7FF43A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DC93F05" w14:textId="77777777" w:rsidR="001C553F" w:rsidRDefault="001C553F" w:rsidP="007D1416">
            <w:pPr>
              <w:pStyle w:val="TableParagraph"/>
              <w:spacing w:before="124" w:line="242" w:lineRule="auto"/>
              <w:ind w:left="327" w:right="139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pegawai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fungsional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memiliki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sertifikat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kompetensi</w:t>
            </w:r>
          </w:p>
          <w:p w14:paraId="4C837683" w14:textId="77777777" w:rsidR="001C553F" w:rsidRDefault="001C553F" w:rsidP="007D1416">
            <w:pPr>
              <w:pStyle w:val="TableParagraph"/>
              <w:spacing w:line="186" w:lineRule="exact"/>
              <w:ind w:left="5749" w:right="1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6A66554E" w14:textId="77777777" w:rsidR="001C553F" w:rsidRDefault="001C553F" w:rsidP="007D1416">
            <w:pPr>
              <w:pStyle w:val="TableParagraph"/>
              <w:spacing w:line="231" w:lineRule="exact"/>
              <w:ind w:left="327" w:right="143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Seluruh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pegawai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fungsional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(PNS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tidak</w:t>
            </w:r>
          </w:p>
          <w:p w14:paraId="72E389BE" w14:textId="77777777" w:rsidR="001C553F" w:rsidRDefault="001C553F" w:rsidP="007D1416">
            <w:pPr>
              <w:pStyle w:val="TableParagraph"/>
              <w:spacing w:before="2"/>
              <w:ind w:left="327" w:right="143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termasuk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guru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tenaga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kesehatan)</w:t>
            </w:r>
          </w:p>
        </w:tc>
      </w:tr>
      <w:tr w:rsidR="001C553F" w14:paraId="6BD4DD44" w14:textId="77777777" w:rsidTr="007D1416">
        <w:trPr>
          <w:trHeight w:val="3036"/>
        </w:trPr>
        <w:tc>
          <w:tcPr>
            <w:tcW w:w="1801" w:type="dxa"/>
          </w:tcPr>
          <w:p w14:paraId="084FAFC0" w14:textId="77777777" w:rsidR="001C553F" w:rsidRDefault="001C553F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4160DF2" w14:textId="77777777" w:rsidR="001C553F" w:rsidRDefault="001C553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D21FBC5" w14:textId="77777777" w:rsidR="001C553F" w:rsidRDefault="001C553F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3" w:line="360" w:lineRule="auto"/>
              <w:ind w:right="84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pegawai</w:t>
            </w:r>
            <w:r>
              <w:rPr>
                <w:spacing w:val="1"/>
              </w:rPr>
              <w:t xml:space="preserve"> </w:t>
            </w:r>
            <w:r>
              <w:t>fungsional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memiliki</w:t>
            </w:r>
            <w:r>
              <w:rPr>
                <w:spacing w:val="1"/>
              </w:rPr>
              <w:t xml:space="preserve"> </w:t>
            </w:r>
            <w:r>
              <w:t>sertifikat</w:t>
            </w:r>
            <w:r>
              <w:rPr>
                <w:spacing w:val="1"/>
              </w:rPr>
              <w:t xml:space="preserve"> </w:t>
            </w:r>
            <w:r>
              <w:t>kompetensi</w:t>
            </w:r>
            <w:r>
              <w:rPr>
                <w:spacing w:val="-59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pegawai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fungsional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mendapatkan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sertifikasi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kompetensi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jabatan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fungsional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tidak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termasuk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guru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kesehatan.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pegawai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fungsional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</w:p>
          <w:p w14:paraId="6BC47BF9" w14:textId="77777777" w:rsidR="001C553F" w:rsidRDefault="001C553F" w:rsidP="007D1416">
            <w:pPr>
              <w:pStyle w:val="TableParagraph"/>
              <w:spacing w:line="253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sertifikasi</w:t>
            </w:r>
            <w:r>
              <w:rPr>
                <w:rFonts w:ascii="Arial"/>
                <w:b/>
                <w:spacing w:val="54"/>
              </w:rPr>
              <w:t xml:space="preserve"> </w:t>
            </w:r>
            <w:r>
              <w:rPr>
                <w:rFonts w:ascii="Arial"/>
                <w:b/>
              </w:rPr>
              <w:t>kompetensi</w:t>
            </w:r>
            <w:r>
              <w:rPr>
                <w:rFonts w:ascii="Arial"/>
                <w:b/>
                <w:spacing w:val="114"/>
              </w:rPr>
              <w:t xml:space="preserve"> </w:t>
            </w:r>
            <w:r>
              <w:rPr>
                <w:rFonts w:ascii="Arial"/>
                <w:b/>
              </w:rPr>
              <w:t>jabatan</w:t>
            </w:r>
            <w:r>
              <w:rPr>
                <w:rFonts w:ascii="Arial"/>
                <w:b/>
                <w:spacing w:val="110"/>
              </w:rPr>
              <w:t xml:space="preserve"> </w:t>
            </w:r>
            <w:r>
              <w:rPr>
                <w:rFonts w:ascii="Arial"/>
                <w:b/>
              </w:rPr>
              <w:t>fungsional</w:t>
            </w:r>
            <w:r>
              <w:rPr>
                <w:rFonts w:ascii="Arial"/>
                <w:b/>
                <w:spacing w:val="114"/>
              </w:rPr>
              <w:t xml:space="preserve"> </w:t>
            </w:r>
            <w:r>
              <w:rPr>
                <w:rFonts w:ascii="Arial"/>
                <w:b/>
              </w:rPr>
              <w:t>beserta</w:t>
            </w:r>
            <w:r>
              <w:rPr>
                <w:rFonts w:ascii="Arial"/>
                <w:b/>
                <w:spacing w:val="117"/>
              </w:rPr>
              <w:t xml:space="preserve"> </w:t>
            </w:r>
            <w:r>
              <w:rPr>
                <w:rFonts w:ascii="Arial"/>
                <w:b/>
              </w:rPr>
              <w:t>nomor</w:t>
            </w:r>
          </w:p>
        </w:tc>
      </w:tr>
    </w:tbl>
    <w:p w14:paraId="6039636D" w14:textId="77777777" w:rsidR="001C553F" w:rsidRDefault="001C553F" w:rsidP="001C553F">
      <w:pPr>
        <w:spacing w:line="253" w:lineRule="exact"/>
        <w:jc w:val="both"/>
        <w:rPr>
          <w:rFonts w:ascii="Arial"/>
        </w:rPr>
        <w:sectPr w:rsidR="001C553F">
          <w:pgSz w:w="12240" w:h="18720"/>
          <w:pgMar w:top="1800" w:right="580" w:bottom="2180" w:left="1040" w:header="0" w:footer="1956" w:gutter="0"/>
          <w:cols w:space="720"/>
        </w:sectPr>
      </w:pPr>
    </w:p>
    <w:p w14:paraId="14A831D4" w14:textId="77777777" w:rsidR="001C553F" w:rsidRDefault="001C553F" w:rsidP="001C553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C553F" w14:paraId="1BFEC089" w14:textId="77777777" w:rsidTr="007D1416">
        <w:trPr>
          <w:trHeight w:val="3416"/>
        </w:trPr>
        <w:tc>
          <w:tcPr>
            <w:tcW w:w="1801" w:type="dxa"/>
          </w:tcPr>
          <w:p w14:paraId="138C54B4" w14:textId="77777777" w:rsidR="001C553F" w:rsidRDefault="001C553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99A4A32" w14:textId="77777777" w:rsidR="001C553F" w:rsidRDefault="001C553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7F1D1A9B" w14:textId="77777777" w:rsidR="001C553F" w:rsidRDefault="001C553F" w:rsidP="007D1416">
            <w:pPr>
              <w:pStyle w:val="TableParagraph"/>
              <w:spacing w:before="3"/>
              <w:ind w:left="54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sertifikasinya.</w:t>
            </w:r>
          </w:p>
          <w:p w14:paraId="1A92A03A" w14:textId="77777777" w:rsidR="001C553F" w:rsidRDefault="001C553F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86"/>
              </w:tabs>
              <w:spacing w:before="127" w:line="360" w:lineRule="auto"/>
              <w:ind w:right="83" w:hanging="361"/>
              <w:jc w:val="both"/>
              <w:rPr>
                <w:rFonts w:ascii="Arial" w:hAnsi="Arial"/>
                <w:b/>
              </w:rPr>
            </w:pPr>
            <w:r>
              <w:t>Seluruh jumlah pegawai fungsional (PNS tidak termasuk guru dan</w:t>
            </w:r>
            <w:r>
              <w:rPr>
                <w:spacing w:val="-59"/>
              </w:rPr>
              <w:t xml:space="preserve"> </w:t>
            </w:r>
            <w:r>
              <w:t>tenaga</w:t>
            </w:r>
            <w:r>
              <w:rPr>
                <w:spacing w:val="1"/>
              </w:rPr>
              <w:t xml:space="preserve"> </w:t>
            </w:r>
            <w:r>
              <w:t>kesehatan)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pegawai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fungsional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termasuk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guru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 kesehatan. Dibuktikan dengan dokumen 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ditandatangani oleh 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kop surat dan stempel resmi yang muat rincian 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pegawai</w:t>
            </w:r>
            <w:r>
              <w:rPr>
                <w:rFonts w:ascii="Arial" w:hAnsi="Arial"/>
                <w:b/>
                <w:spacing w:val="59"/>
              </w:rPr>
              <w:t xml:space="preserve"> </w:t>
            </w:r>
            <w:r>
              <w:rPr>
                <w:rFonts w:ascii="Arial" w:hAnsi="Arial"/>
                <w:b/>
              </w:rPr>
              <w:t>fungsional</w:t>
            </w:r>
            <w:r>
              <w:rPr>
                <w:rFonts w:ascii="Arial" w:hAnsi="Arial"/>
                <w:b/>
                <w:spacing w:val="6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59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56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6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</w:p>
          <w:p w14:paraId="0619848D" w14:textId="77777777" w:rsidR="001C553F" w:rsidRDefault="001C553F" w:rsidP="007D1416">
            <w:pPr>
              <w:pStyle w:val="TableParagraph"/>
              <w:spacing w:line="253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termasuk guru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tenaga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kesehatan.</w:t>
            </w:r>
          </w:p>
        </w:tc>
      </w:tr>
    </w:tbl>
    <w:p w14:paraId="0AC1FB1C" w14:textId="77777777" w:rsidR="001C553F" w:rsidRDefault="001C553F"/>
    <w:sectPr w:rsidR="001C55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4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num w:numId="1" w16cid:durableId="1613198647">
    <w:abstractNumId w:val="3"/>
  </w:num>
  <w:num w:numId="2" w16cid:durableId="787503224">
    <w:abstractNumId w:val="2"/>
  </w:num>
  <w:num w:numId="3" w16cid:durableId="717819365">
    <w:abstractNumId w:val="1"/>
  </w:num>
  <w:num w:numId="4" w16cid:durableId="44454589">
    <w:abstractNumId w:val="0"/>
  </w:num>
  <w:num w:numId="5" w16cid:durableId="307056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3F"/>
    <w:rsid w:val="001C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A6ADB"/>
  <w15:chartTrackingRefBased/>
  <w15:docId w15:val="{3218010A-68F9-4006-B0F0-77FD8839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53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C553F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1C553F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1C553F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1C5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2023-12-20T14:50:00Z</dcterms:created>
  <dcterms:modified xsi:type="dcterms:W3CDTF">2023-12-20T14:51:00Z</dcterms:modified>
</cp:coreProperties>
</file>